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00" w:rsidRPr="00A97E00" w:rsidRDefault="00A97E00" w:rsidP="00A97E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A97E00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 1 июля 2019 года вступают в силу изменения в Правила продажи отдельных видов товаров, установленные Постановлением Правительства Российской Федерации от 28.01.2019 г. № 50.</w:t>
      </w:r>
    </w:p>
    <w:p w:rsidR="00A97E00" w:rsidRPr="00A97E00" w:rsidRDefault="00A97E00" w:rsidP="00A97E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A97E00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Согласно новым требованиям в торговом зале или ином месте продажи размещение (выкладка) молочных, молочных составных и </w:t>
      </w:r>
      <w:proofErr w:type="spellStart"/>
      <w:r w:rsidRPr="00A97E00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молокосодержащих</w:t>
      </w:r>
      <w:proofErr w:type="spellEnd"/>
      <w:r w:rsidRPr="00A97E00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продуктов должно осуществляться способом, позволяющим визуально отделить указанные продукты от иных пищевых продуктов, и сопровождаться информационной надписью «Продукты без заменителя молочного жира».</w:t>
      </w:r>
    </w:p>
    <w:p w:rsidR="00A97E00" w:rsidRPr="00A97E00" w:rsidRDefault="00A97E00" w:rsidP="00A97E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A97E00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Указанные изменения призваны помочь потребителям в выборе товаров за счет дополнительной визуализации раздельного размещения молочной продукции в зависимости от ее видов и компонентного состава. Виды молочной продукции, которые соответствуют определениям «молочный продукт», «молочный составной продукт» и «</w:t>
      </w:r>
      <w:proofErr w:type="spellStart"/>
      <w:r w:rsidRPr="00A97E00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молокосодержащий</w:t>
      </w:r>
      <w:proofErr w:type="spellEnd"/>
      <w:r w:rsidRPr="00A97E00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продукт», приведенным в техническом регламенте Таможенного союза «О безопасности молока и молочной продукции» (</w:t>
      </w:r>
      <w:proofErr w:type="gramStart"/>
      <w:r w:rsidRPr="00A97E00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ТР</w:t>
      </w:r>
      <w:proofErr w:type="gramEnd"/>
      <w:r w:rsidRPr="00A97E00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ТС 033/2013), с 1 июля т.г. будет необходимо сгруппировать таким образом, чтобы их размещение исключало смешивание с иными видами продукции. Прежде всего с теми, которые относятся к «</w:t>
      </w:r>
      <w:proofErr w:type="spellStart"/>
      <w:r w:rsidRPr="00A97E00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молокосодержащему</w:t>
      </w:r>
      <w:proofErr w:type="spellEnd"/>
      <w:r w:rsidRPr="00A97E00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продукту с заменителем молочного жира» (его определение также приведено в </w:t>
      </w:r>
      <w:proofErr w:type="gramStart"/>
      <w:r w:rsidRPr="00A97E00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ТР</w:t>
      </w:r>
      <w:proofErr w:type="gramEnd"/>
      <w:r w:rsidRPr="00A97E00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ТС 033/2013).</w:t>
      </w:r>
    </w:p>
    <w:p w:rsidR="00A97E00" w:rsidRPr="00A97E00" w:rsidRDefault="00A97E00" w:rsidP="00A97E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A97E00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Напоминаем, что право потребителя на получение в наглядной и доступной форме необходимой информации о товарах защищено положениями ст. 8 Закона Российской Федерации от 07.02.1992 г. № 2300-1 «О защите прав потребителей». При этом обязанность продавца по своевременному предоставлению потребителю соответствующей информации о товарах в целях обеспечения возможности их правильного выбора установлена ст. 10 данного закона. Указанные изменения Правил продажи отдельных видов товаров призваны обеспечить потребителю возможность правильного выбора молочной продукции.</w:t>
      </w:r>
    </w:p>
    <w:p w:rsidR="00A97E00" w:rsidRPr="00A97E00" w:rsidRDefault="00A97E00" w:rsidP="00A97E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proofErr w:type="gramStart"/>
      <w:r w:rsidRPr="00A97E00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В целях обеспечения реализации новых требований Правил </w:t>
      </w:r>
      <w:proofErr w:type="spellStart"/>
      <w:r w:rsidRPr="00A97E00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Минпромторгом</w:t>
      </w:r>
      <w:proofErr w:type="spellEnd"/>
      <w:r w:rsidRPr="00A97E00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России совместно с </w:t>
      </w:r>
      <w:proofErr w:type="spellStart"/>
      <w:r w:rsidRPr="00A97E00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Роспотребнадзором</w:t>
      </w:r>
      <w:proofErr w:type="spellEnd"/>
      <w:r w:rsidRPr="00A97E00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разработаны Методические рекомендации, содержащие рекомендуемые способы размещения (выкладки) молочных, молочных составных и </w:t>
      </w:r>
      <w:proofErr w:type="spellStart"/>
      <w:r w:rsidRPr="00A97E00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молокосодержащих</w:t>
      </w:r>
      <w:proofErr w:type="spellEnd"/>
      <w:r w:rsidRPr="00A97E00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продуктов в торговом зале или ином месте продажи, позволяющие их визуально отделить от иных пищевых продуктов, а также о рекомендуемые способы сопровождения такой продукции информационной надписью «Продукты без заменителя молочного жира».</w:t>
      </w:r>
      <w:proofErr w:type="gramEnd"/>
      <w:r w:rsidRPr="00A97E00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Рекомендации утверждены </w:t>
      </w:r>
      <w:hyperlink r:id="rId4" w:tgtFrame="_blank" w:history="1">
        <w:r w:rsidRPr="00A97E00">
          <w:rPr>
            <w:rFonts w:ascii="Tahoma" w:eastAsia="Times New Roman" w:hAnsi="Tahoma" w:cs="Tahoma"/>
            <w:color w:val="44A1C7"/>
            <w:sz w:val="20"/>
            <w:u w:val="single"/>
            <w:lang w:eastAsia="ru-RU"/>
          </w:rPr>
          <w:t xml:space="preserve">приказом </w:t>
        </w:r>
        <w:proofErr w:type="spellStart"/>
        <w:r w:rsidRPr="00A97E00">
          <w:rPr>
            <w:rFonts w:ascii="Tahoma" w:eastAsia="Times New Roman" w:hAnsi="Tahoma" w:cs="Tahoma"/>
            <w:color w:val="44A1C7"/>
            <w:sz w:val="20"/>
            <w:u w:val="single"/>
            <w:lang w:eastAsia="ru-RU"/>
          </w:rPr>
          <w:t>Минпромторга</w:t>
        </w:r>
        <w:proofErr w:type="spellEnd"/>
        <w:r w:rsidRPr="00A97E00">
          <w:rPr>
            <w:rFonts w:ascii="Tahoma" w:eastAsia="Times New Roman" w:hAnsi="Tahoma" w:cs="Tahoma"/>
            <w:color w:val="44A1C7"/>
            <w:sz w:val="20"/>
            <w:u w:val="single"/>
            <w:lang w:eastAsia="ru-RU"/>
          </w:rPr>
          <w:t xml:space="preserve"> России № 2098, Роспотребнадзора № 368 от 18.06.2019.</w:t>
        </w:r>
      </w:hyperlink>
    </w:p>
    <w:p w:rsidR="00DC111F" w:rsidRDefault="00DC111F"/>
    <w:sectPr w:rsidR="00DC111F" w:rsidSect="00DC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ADE"/>
    <w:rsid w:val="00286B45"/>
    <w:rsid w:val="00537614"/>
    <w:rsid w:val="00703B1C"/>
    <w:rsid w:val="007F4ADE"/>
    <w:rsid w:val="00A97E00"/>
    <w:rsid w:val="00DC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1F"/>
  </w:style>
  <w:style w:type="paragraph" w:styleId="2">
    <w:name w:val="heading 2"/>
    <w:basedOn w:val="a"/>
    <w:link w:val="20"/>
    <w:uiPriority w:val="9"/>
    <w:qFormat/>
    <w:rsid w:val="00286B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6B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86B45"/>
    <w:rPr>
      <w:b/>
      <w:bCs/>
    </w:rPr>
  </w:style>
  <w:style w:type="character" w:styleId="a5">
    <w:name w:val="Hyperlink"/>
    <w:basedOn w:val="a0"/>
    <w:uiPriority w:val="99"/>
    <w:semiHidden/>
    <w:unhideWhenUsed/>
    <w:rsid w:val="00A97E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60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1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rkobl.ru/sites/potreb/news/%D0%9F%D1%80%D0%B8%D0%BA%D0%B0%D0%B7%20%D0%9C%D0%9F%D0%A2%20%D0%B8%20%D0%A0%D0%9F%D0%9D%20%E2%84%96%202098%0A%20%20%20%20%20%20%20%20%E2%84%96%20368%20%D1%86%D0%B2%D0%B5%D1%8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2019-08-02T03:24:00Z</dcterms:created>
  <dcterms:modified xsi:type="dcterms:W3CDTF">2019-08-02T04:00:00Z</dcterms:modified>
</cp:coreProperties>
</file>